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CD" w:rsidRPr="00DF180C" w:rsidRDefault="00E715DE" w:rsidP="00E715D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DF180C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السيرة الذاتية: سرى فهمي يوسف</w:t>
      </w:r>
    </w:p>
    <w:p w:rsidR="00E715DE" w:rsidRDefault="00E715DE" w:rsidP="00E715DE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715D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المعلومات الشخصية</w:t>
      </w:r>
    </w:p>
    <w:p w:rsidR="00E715DE" w:rsidRDefault="00E715DE" w:rsidP="00E715D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اللقب العلمي: مدرس مساعد</w:t>
      </w:r>
    </w:p>
    <w:p w:rsidR="00E715DE" w:rsidRDefault="00E715DE" w:rsidP="00E715DE">
      <w:p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تاريخ الميلاد: </w:t>
      </w:r>
      <w:r>
        <w:rPr>
          <w:rFonts w:asciiTheme="majorBidi" w:hAnsiTheme="majorBidi" w:cstheme="majorBidi"/>
          <w:sz w:val="28"/>
          <w:szCs w:val="28"/>
          <w:lang w:bidi="ar-IQ"/>
        </w:rPr>
        <w:t>16/9/1982</w:t>
      </w:r>
    </w:p>
    <w:p w:rsidR="00E715DE" w:rsidRDefault="00E715DE" w:rsidP="00E715D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الجنسية: عراقية</w:t>
      </w:r>
    </w:p>
    <w:p w:rsidR="00E715DE" w:rsidRDefault="00E715DE" w:rsidP="00E715DE">
      <w:p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الحالة الزوجية: متزوجة- طفلين</w:t>
      </w:r>
    </w:p>
    <w:p w:rsidR="00E715DE" w:rsidRDefault="000A3363" w:rsidP="007A7510">
      <w:pPr>
        <w:bidi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البريد الالكتروني: </w:t>
      </w:r>
      <w:r w:rsidR="007A7510">
        <w:rPr>
          <w:rFonts w:asciiTheme="majorBidi" w:hAnsiTheme="majorBidi" w:cstheme="majorBidi"/>
          <w:sz w:val="28"/>
          <w:szCs w:val="28"/>
          <w:lang w:bidi="ar-IQ"/>
        </w:rPr>
        <w:fldChar w:fldCharType="begin"/>
      </w:r>
      <w:r w:rsidR="007A7510">
        <w:rPr>
          <w:rFonts w:asciiTheme="majorBidi" w:hAnsiTheme="majorBidi" w:cstheme="majorBidi"/>
          <w:sz w:val="28"/>
          <w:szCs w:val="28"/>
          <w:lang w:bidi="ar-IQ"/>
        </w:rPr>
        <w:instrText xml:space="preserve"> HYPERLINK "mailto:</w:instrText>
      </w:r>
      <w:r w:rsidR="007A7510" w:rsidRPr="007A7510">
        <w:rPr>
          <w:rFonts w:asciiTheme="majorBidi" w:hAnsiTheme="majorBidi" w:cstheme="majorBidi"/>
          <w:sz w:val="28"/>
          <w:szCs w:val="28"/>
          <w:lang w:bidi="ar-IQ"/>
        </w:rPr>
        <w:instrText>surafahmy@engineering.uodiyala.edu.iq</w:instrText>
      </w:r>
      <w:r w:rsidR="007A7510">
        <w:rPr>
          <w:rFonts w:asciiTheme="majorBidi" w:hAnsiTheme="majorBidi" w:cstheme="majorBidi"/>
          <w:sz w:val="28"/>
          <w:szCs w:val="28"/>
          <w:lang w:bidi="ar-IQ"/>
        </w:rPr>
        <w:instrText xml:space="preserve">" </w:instrText>
      </w:r>
      <w:r w:rsidR="007A7510">
        <w:rPr>
          <w:rFonts w:asciiTheme="majorBidi" w:hAnsiTheme="majorBidi" w:cstheme="majorBidi"/>
          <w:sz w:val="28"/>
          <w:szCs w:val="28"/>
          <w:lang w:bidi="ar-IQ"/>
        </w:rPr>
        <w:fldChar w:fldCharType="separate"/>
      </w:r>
      <w:r w:rsidR="007A7510" w:rsidRPr="00896B5D">
        <w:rPr>
          <w:rStyle w:val="Hyperlink"/>
          <w:rFonts w:asciiTheme="majorBidi" w:hAnsiTheme="majorBidi" w:cstheme="majorBidi"/>
          <w:sz w:val="28"/>
          <w:szCs w:val="28"/>
          <w:lang w:bidi="ar-IQ"/>
        </w:rPr>
        <w:t>surafahmy@engineering.uodiyala.edu.iq</w:t>
      </w:r>
      <w:r w:rsidR="007A7510">
        <w:rPr>
          <w:rFonts w:asciiTheme="majorBidi" w:hAnsiTheme="majorBidi" w:cstheme="majorBidi"/>
          <w:sz w:val="28"/>
          <w:szCs w:val="28"/>
          <w:lang w:bidi="ar-IQ"/>
        </w:rPr>
        <w:fldChar w:fldCharType="end"/>
      </w:r>
    </w:p>
    <w:p w:rsidR="000A3363" w:rsidRDefault="00935A1B" w:rsidP="000A3363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935A1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المؤهلات العلمية</w:t>
      </w:r>
    </w:p>
    <w:p w:rsidR="00935A1B" w:rsidRPr="00935A1B" w:rsidRDefault="00935A1B" w:rsidP="00CF71BA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خبرة عالية في مجال تحليل الدوائر الكهربائية و</w:t>
      </w:r>
      <w:r w:rsidR="00CF71BA">
        <w:rPr>
          <w:rFonts w:asciiTheme="majorBidi" w:hAnsiTheme="majorBidi" w:cstheme="majorBidi" w:hint="cs"/>
          <w:sz w:val="28"/>
          <w:szCs w:val="28"/>
          <w:rtl/>
          <w:lang w:bidi="ar-IQ"/>
        </w:rPr>
        <w:t>الال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كترونية.</w:t>
      </w:r>
    </w:p>
    <w:p w:rsidR="00935A1B" w:rsidRPr="005707BA" w:rsidRDefault="00935A1B" w:rsidP="00776FD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معرفة واسعة في </w:t>
      </w:r>
      <w:r w:rsidR="00776FD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اغلب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مواضيع </w:t>
      </w:r>
      <w:r w:rsidR="005707BA">
        <w:rPr>
          <w:rFonts w:asciiTheme="majorBidi" w:hAnsiTheme="majorBidi" w:cstheme="majorBidi" w:hint="cs"/>
          <w:sz w:val="28"/>
          <w:szCs w:val="28"/>
          <w:rtl/>
          <w:lang w:bidi="ar-IQ"/>
        </w:rPr>
        <w:t>الهندسة الالكترونية والكهربائية وهندسة الاتصالات.</w:t>
      </w:r>
    </w:p>
    <w:p w:rsidR="005707BA" w:rsidRDefault="000562F4" w:rsidP="005707BA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562F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التحصيل الدراسي</w:t>
      </w:r>
    </w:p>
    <w:p w:rsidR="000562F4" w:rsidRDefault="000562F4" w:rsidP="00BF587B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بكالوريوس هندسة الكترونية من كلية الهندسة </w:t>
      </w:r>
      <w:r w:rsidR="00BF587B">
        <w:rPr>
          <w:rFonts w:asciiTheme="majorBidi" w:hAnsiTheme="majorBidi" w:cstheme="majorBidi"/>
          <w:sz w:val="28"/>
          <w:szCs w:val="28"/>
          <w:lang w:bidi="ar-IQ"/>
        </w:rPr>
        <w:t>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جامعة ديالى</w:t>
      </w:r>
      <w:r w:rsidR="00BF587B">
        <w:rPr>
          <w:rFonts w:asciiTheme="majorBidi" w:hAnsiTheme="majorBidi" w:cstheme="majorBidi"/>
          <w:sz w:val="28"/>
          <w:szCs w:val="28"/>
          <w:lang w:bidi="ar-IQ"/>
        </w:rPr>
        <w:t>/</w:t>
      </w:r>
      <w:r w:rsidR="00BF587B">
        <w:rPr>
          <w:rFonts w:asciiTheme="majorBidi" w:hAnsiTheme="majorBidi" w:cstheme="majorBidi" w:hint="cs"/>
          <w:sz w:val="28"/>
          <w:szCs w:val="28"/>
          <w:rtl/>
          <w:lang w:bidi="ar-IQ"/>
        </w:rPr>
        <w:t>العراق</w:t>
      </w:r>
      <w:r w:rsidR="007D41A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D41A6">
        <w:rPr>
          <w:rFonts w:asciiTheme="majorBidi" w:hAnsiTheme="majorBidi" w:cstheme="majorBidi"/>
          <w:sz w:val="28"/>
          <w:szCs w:val="28"/>
          <w:lang w:bidi="ar-IQ"/>
        </w:rPr>
        <w:t>2000-2004</w:t>
      </w:r>
      <w:r w:rsidR="007D41A6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7D41A6" w:rsidRDefault="00BF587B" w:rsidP="00BF587B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ماجستير في هندسة الالكترونيك والاتصالات من كلية الهندسة</w:t>
      </w:r>
      <w:r>
        <w:rPr>
          <w:rFonts w:asciiTheme="majorBidi" w:hAnsiTheme="majorBidi" w:cstheme="majorBidi"/>
          <w:sz w:val="28"/>
          <w:szCs w:val="28"/>
          <w:lang w:bidi="ar-IQ"/>
        </w:rPr>
        <w:t>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الجامعة المستنصرية</w:t>
      </w:r>
      <w:r>
        <w:rPr>
          <w:rFonts w:asciiTheme="majorBidi" w:hAnsiTheme="majorBidi" w:cstheme="majorBidi"/>
          <w:sz w:val="28"/>
          <w:szCs w:val="28"/>
          <w:lang w:bidi="ar-IQ"/>
        </w:rPr>
        <w:t>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العراق </w:t>
      </w:r>
      <w:r>
        <w:rPr>
          <w:rFonts w:asciiTheme="majorBidi" w:hAnsiTheme="majorBidi" w:cstheme="majorBidi"/>
          <w:sz w:val="28"/>
          <w:szCs w:val="28"/>
          <w:lang w:bidi="ar-IQ"/>
        </w:rPr>
        <w:t>2012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>
        <w:rPr>
          <w:rFonts w:asciiTheme="majorBidi" w:hAnsiTheme="majorBidi" w:cstheme="majorBidi"/>
          <w:sz w:val="28"/>
          <w:szCs w:val="28"/>
          <w:lang w:bidi="ar-IQ"/>
        </w:rPr>
        <w:t>2015</w:t>
      </w:r>
    </w:p>
    <w:p w:rsidR="003363FE" w:rsidRDefault="003363FE" w:rsidP="003363FE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363F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اللغات</w:t>
      </w:r>
    </w:p>
    <w:p w:rsidR="003363FE" w:rsidRDefault="00510031" w:rsidP="00510031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العربية</w:t>
      </w:r>
    </w:p>
    <w:p w:rsidR="00510031" w:rsidRDefault="00510031" w:rsidP="00510031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الانكليزية</w:t>
      </w:r>
    </w:p>
    <w:p w:rsidR="00510031" w:rsidRDefault="00D7767B" w:rsidP="0051003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D7767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تاريخ العمل</w:t>
      </w:r>
      <w:r w:rsidR="00FD5F9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(الاكاديمي)</w:t>
      </w:r>
    </w:p>
    <w:p w:rsidR="00D7767B" w:rsidRDefault="00D7767B" w:rsidP="00D7767B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7767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جامعة ديالى-كلية الهندسة</w:t>
      </w:r>
    </w:p>
    <w:p w:rsidR="00D7767B" w:rsidRDefault="00B42519" w:rsidP="00D7767B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الموقع: ديالى-العراق</w:t>
      </w:r>
    </w:p>
    <w:p w:rsidR="00B42519" w:rsidRDefault="00B42519" w:rsidP="00B4251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المنصب: تدريسي في قسم الهندسة الكيمياوية</w:t>
      </w:r>
    </w:p>
    <w:p w:rsidR="00B42519" w:rsidRDefault="000562B5" w:rsidP="000562B5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الدرجة العلمية: مدرس مساعد</w:t>
      </w:r>
    </w:p>
    <w:p w:rsidR="000562B5" w:rsidRDefault="000562B5" w:rsidP="000562B5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التوصيف: </w:t>
      </w:r>
      <w:r w:rsidR="0069063B">
        <w:rPr>
          <w:rFonts w:asciiTheme="majorBidi" w:hAnsiTheme="majorBidi" w:cstheme="majorBidi" w:hint="cs"/>
          <w:sz w:val="28"/>
          <w:szCs w:val="28"/>
          <w:rtl/>
          <w:lang w:bidi="ar-IQ"/>
        </w:rPr>
        <w:t>يدرس مبادئ الهندسة الكهربائية للمرحلة الثانية وتحليلات هندسية للمرحلة الثالثة.</w:t>
      </w:r>
    </w:p>
    <w:p w:rsidR="00DF180C" w:rsidRDefault="00DF180C" w:rsidP="00DF180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DF180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>البحوث المنشورة</w:t>
      </w:r>
    </w:p>
    <w:p w:rsidR="00DF180C" w:rsidRPr="00DF180C" w:rsidRDefault="00DF180C" w:rsidP="00DF180C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F180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Design of Efficient Chaos Based Image </w:t>
      </w:r>
      <w:proofErr w:type="spellStart"/>
      <w:r w:rsidRPr="00DF180C">
        <w:rPr>
          <w:rFonts w:asciiTheme="majorBidi" w:hAnsiTheme="majorBidi" w:cstheme="majorBidi"/>
          <w:b/>
          <w:bCs/>
          <w:sz w:val="28"/>
          <w:szCs w:val="28"/>
          <w:lang w:bidi="ar-IQ"/>
        </w:rPr>
        <w:t>Steganographic</w:t>
      </w:r>
      <w:proofErr w:type="spellEnd"/>
      <w:r w:rsidRPr="00DF180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System</w:t>
      </w:r>
      <w:r w:rsidRPr="00DF180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DF180C">
        <w:rPr>
          <w:rFonts w:asciiTheme="majorBidi" w:hAnsiTheme="majorBidi" w:cstheme="majorBidi"/>
          <w:sz w:val="28"/>
          <w:szCs w:val="28"/>
          <w:lang w:bidi="ar-IQ"/>
        </w:rPr>
        <w:t>Sylwan</w:t>
      </w:r>
      <w:proofErr w:type="spellEnd"/>
      <w:r w:rsidRPr="00DF180C">
        <w:rPr>
          <w:rFonts w:asciiTheme="majorBidi" w:hAnsiTheme="majorBidi" w:cstheme="majorBidi"/>
          <w:sz w:val="28"/>
          <w:szCs w:val="28"/>
          <w:lang w:bidi="ar-IQ"/>
        </w:rPr>
        <w:t xml:space="preserve"> Journal, Poland, ISSN 0039-7660, Vol.159, No.7, July 2015, pp. 275-284.</w:t>
      </w:r>
    </w:p>
    <w:p w:rsidR="00DF180C" w:rsidRPr="00DF180C" w:rsidRDefault="00DF180C" w:rsidP="00DF180C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F180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Wavelet Based Image </w:t>
      </w:r>
      <w:proofErr w:type="spellStart"/>
      <w:r w:rsidRPr="00DF180C">
        <w:rPr>
          <w:rFonts w:asciiTheme="majorBidi" w:hAnsiTheme="majorBidi" w:cstheme="majorBidi"/>
          <w:b/>
          <w:bCs/>
          <w:sz w:val="28"/>
          <w:szCs w:val="28"/>
          <w:lang w:bidi="ar-IQ"/>
        </w:rPr>
        <w:t>Steganographic</w:t>
      </w:r>
      <w:proofErr w:type="spellEnd"/>
      <w:r w:rsidRPr="00DF180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System Using Chaotic Signals</w:t>
      </w:r>
      <w:r w:rsidRPr="00DF180C">
        <w:rPr>
          <w:rFonts w:asciiTheme="majorBidi" w:hAnsiTheme="majorBidi" w:cstheme="majorBidi"/>
          <w:sz w:val="28"/>
          <w:szCs w:val="28"/>
          <w:lang w:bidi="ar-IQ"/>
        </w:rPr>
        <w:t>, 2016 6th International Conference on Information Communication and Management, 2016 IEEE, pp. 130-135.</w:t>
      </w:r>
    </w:p>
    <w:p w:rsidR="00E715DE" w:rsidRPr="00E715DE" w:rsidRDefault="00E715DE" w:rsidP="00E715D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E715DE" w:rsidRPr="00E71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D3"/>
    <w:multiLevelType w:val="hybridMultilevel"/>
    <w:tmpl w:val="B1A487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E82591"/>
    <w:multiLevelType w:val="hybridMultilevel"/>
    <w:tmpl w:val="C66835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B14E8F"/>
    <w:multiLevelType w:val="hybridMultilevel"/>
    <w:tmpl w:val="246CCA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DE"/>
    <w:rsid w:val="000562B5"/>
    <w:rsid w:val="000562F4"/>
    <w:rsid w:val="000A3363"/>
    <w:rsid w:val="003363FE"/>
    <w:rsid w:val="00510031"/>
    <w:rsid w:val="005707BA"/>
    <w:rsid w:val="0069063B"/>
    <w:rsid w:val="00776FDE"/>
    <w:rsid w:val="007874CD"/>
    <w:rsid w:val="007A7510"/>
    <w:rsid w:val="007D41A6"/>
    <w:rsid w:val="00917ACE"/>
    <w:rsid w:val="00935A1B"/>
    <w:rsid w:val="00A9328B"/>
    <w:rsid w:val="00B42519"/>
    <w:rsid w:val="00BF587B"/>
    <w:rsid w:val="00CD25CF"/>
    <w:rsid w:val="00CF71BA"/>
    <w:rsid w:val="00D14207"/>
    <w:rsid w:val="00D7767B"/>
    <w:rsid w:val="00DF180C"/>
    <w:rsid w:val="00E715DE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3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3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</dc:creator>
  <cp:lastModifiedBy>sura</cp:lastModifiedBy>
  <cp:revision>19</cp:revision>
  <dcterms:created xsi:type="dcterms:W3CDTF">2017-01-09T18:48:00Z</dcterms:created>
  <dcterms:modified xsi:type="dcterms:W3CDTF">2017-03-29T15:51:00Z</dcterms:modified>
</cp:coreProperties>
</file>